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5851"/>
        <w:gridCol w:w="1622"/>
        <w:gridCol w:w="1315"/>
      </w:tblGrid>
      <w:tr w:rsidR="009C5BAA">
        <w:trPr>
          <w:trHeight w:val="263"/>
        </w:trPr>
        <w:tc>
          <w:tcPr>
            <w:tcW w:w="1832" w:type="dxa"/>
            <w:vMerge w:val="restart"/>
          </w:tcPr>
          <w:p w:rsidR="009C5BAA" w:rsidRDefault="009C5BAA">
            <w:pPr>
              <w:pStyle w:val="TableParagraph"/>
              <w:spacing w:before="1"/>
              <w:rPr>
                <w:sz w:val="2"/>
              </w:rPr>
            </w:pPr>
          </w:p>
          <w:p w:rsidR="009C5BAA" w:rsidRDefault="00CC114B">
            <w:pPr>
              <w:pStyle w:val="TableParagraph"/>
              <w:ind w:left="265"/>
              <w:rPr>
                <w:sz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1167783" wp14:editId="75595837">
                  <wp:extent cx="885825" cy="1308735"/>
                  <wp:effectExtent l="0" t="0" r="9525" b="5715"/>
                  <wp:docPr id="2" name="Res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30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1" w:type="dxa"/>
            <w:vMerge w:val="restart"/>
          </w:tcPr>
          <w:p w:rsidR="009C5BAA" w:rsidRDefault="009C5BAA">
            <w:pPr>
              <w:pStyle w:val="TableParagraph"/>
              <w:spacing w:before="11"/>
              <w:rPr>
                <w:sz w:val="44"/>
              </w:rPr>
            </w:pPr>
          </w:p>
          <w:p w:rsidR="00D9652B" w:rsidRDefault="00D9652B" w:rsidP="00D9652B">
            <w:pPr>
              <w:pStyle w:val="TableParagraph"/>
              <w:ind w:left="745" w:right="715"/>
              <w:jc w:val="center"/>
              <w:rPr>
                <w:b/>
                <w:sz w:val="28"/>
              </w:rPr>
            </w:pPr>
            <w:bookmarkStart w:id="0" w:name="İA-250-Kesin_kabul_iş_akışı.vsdx"/>
            <w:bookmarkStart w:id="1" w:name="Sayfa-1"/>
            <w:bookmarkEnd w:id="0"/>
            <w:bookmarkEnd w:id="1"/>
            <w:r>
              <w:rPr>
                <w:b/>
                <w:sz w:val="28"/>
              </w:rPr>
              <w:t>YAPI İŞLERİ TEKNİK DAİRE BAŞKANLIĞI</w:t>
            </w:r>
          </w:p>
          <w:p w:rsidR="00D9652B" w:rsidRDefault="00D9652B">
            <w:pPr>
              <w:pStyle w:val="TableParagraph"/>
              <w:ind w:left="1359"/>
              <w:rPr>
                <w:b/>
                <w:sz w:val="28"/>
              </w:rPr>
            </w:pPr>
          </w:p>
          <w:p w:rsidR="009C5BAA" w:rsidRDefault="00565209">
            <w:pPr>
              <w:pStyle w:val="TableParagraph"/>
              <w:ind w:left="1359"/>
              <w:rPr>
                <w:b/>
                <w:sz w:val="28"/>
              </w:rPr>
            </w:pPr>
            <w:r>
              <w:rPr>
                <w:b/>
                <w:sz w:val="28"/>
              </w:rPr>
              <w:t>KESİN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KABUL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İŞ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AKIŞI</w:t>
            </w:r>
          </w:p>
        </w:tc>
        <w:tc>
          <w:tcPr>
            <w:tcW w:w="1622" w:type="dxa"/>
          </w:tcPr>
          <w:p w:rsidR="009C5BAA" w:rsidRDefault="00565209">
            <w:pPr>
              <w:pStyle w:val="TableParagraph"/>
              <w:spacing w:before="30"/>
              <w:ind w:left="87"/>
              <w:rPr>
                <w:sz w:val="18"/>
              </w:rPr>
            </w:pPr>
            <w:r>
              <w:rPr>
                <w:sz w:val="18"/>
              </w:rPr>
              <w:t>Doküman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315" w:type="dxa"/>
          </w:tcPr>
          <w:p w:rsidR="009C5BAA" w:rsidRDefault="003C2F51">
            <w:pPr>
              <w:pStyle w:val="TableParagraph"/>
              <w:spacing w:before="30"/>
              <w:ind w:left="89"/>
              <w:rPr>
                <w:sz w:val="18"/>
              </w:rPr>
            </w:pPr>
            <w:bookmarkStart w:id="2" w:name="_GoBack"/>
            <w:r>
              <w:rPr>
                <w:sz w:val="18"/>
              </w:rPr>
              <w:t>SİÜ. İA-411</w:t>
            </w:r>
            <w:bookmarkEnd w:id="2"/>
          </w:p>
        </w:tc>
      </w:tr>
      <w:tr w:rsidR="009C5BAA">
        <w:trPr>
          <w:trHeight w:val="263"/>
        </w:trPr>
        <w:tc>
          <w:tcPr>
            <w:tcW w:w="1832" w:type="dxa"/>
            <w:vMerge/>
            <w:tcBorders>
              <w:top w:val="nil"/>
            </w:tcBorders>
          </w:tcPr>
          <w:p w:rsidR="009C5BAA" w:rsidRDefault="009C5BAA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  <w:vMerge/>
            <w:tcBorders>
              <w:top w:val="nil"/>
            </w:tcBorders>
          </w:tcPr>
          <w:p w:rsidR="009C5BAA" w:rsidRDefault="009C5BAA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 w:rsidR="009C5BAA" w:rsidRDefault="00565209">
            <w:pPr>
              <w:pStyle w:val="TableParagraph"/>
              <w:spacing w:before="30"/>
              <w:ind w:left="87"/>
              <w:rPr>
                <w:sz w:val="18"/>
              </w:rPr>
            </w:pPr>
            <w:r>
              <w:rPr>
                <w:sz w:val="18"/>
              </w:rPr>
              <w:t>İlk Yayın Tarihi</w:t>
            </w:r>
          </w:p>
        </w:tc>
        <w:tc>
          <w:tcPr>
            <w:tcW w:w="1315" w:type="dxa"/>
          </w:tcPr>
          <w:p w:rsidR="009C5BAA" w:rsidRDefault="00565209">
            <w:pPr>
              <w:pStyle w:val="TableParagraph"/>
              <w:spacing w:before="30"/>
              <w:ind w:left="89"/>
              <w:rPr>
                <w:sz w:val="18"/>
              </w:rPr>
            </w:pPr>
            <w:r>
              <w:rPr>
                <w:sz w:val="18"/>
              </w:rPr>
              <w:t>05.02.2018</w:t>
            </w:r>
          </w:p>
        </w:tc>
      </w:tr>
      <w:tr w:rsidR="009C5BAA">
        <w:trPr>
          <w:trHeight w:val="263"/>
        </w:trPr>
        <w:tc>
          <w:tcPr>
            <w:tcW w:w="1832" w:type="dxa"/>
            <w:vMerge/>
            <w:tcBorders>
              <w:top w:val="nil"/>
            </w:tcBorders>
          </w:tcPr>
          <w:p w:rsidR="009C5BAA" w:rsidRDefault="009C5BAA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  <w:vMerge/>
            <w:tcBorders>
              <w:top w:val="nil"/>
            </w:tcBorders>
          </w:tcPr>
          <w:p w:rsidR="009C5BAA" w:rsidRDefault="009C5BAA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 w:rsidR="009C5BAA" w:rsidRDefault="00565209">
            <w:pPr>
              <w:pStyle w:val="TableParagraph"/>
              <w:spacing w:before="30"/>
              <w:ind w:left="87"/>
              <w:rPr>
                <w:sz w:val="18"/>
              </w:rPr>
            </w:pPr>
            <w:r>
              <w:rPr>
                <w:sz w:val="18"/>
              </w:rPr>
              <w:t>Revizyon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</w:p>
        </w:tc>
        <w:tc>
          <w:tcPr>
            <w:tcW w:w="1315" w:type="dxa"/>
          </w:tcPr>
          <w:p w:rsidR="009C5BAA" w:rsidRDefault="009C5BAA">
            <w:pPr>
              <w:pStyle w:val="TableParagraph"/>
              <w:rPr>
                <w:sz w:val="18"/>
              </w:rPr>
            </w:pPr>
          </w:p>
        </w:tc>
      </w:tr>
      <w:tr w:rsidR="009C5BAA">
        <w:trPr>
          <w:trHeight w:val="263"/>
        </w:trPr>
        <w:tc>
          <w:tcPr>
            <w:tcW w:w="1832" w:type="dxa"/>
            <w:vMerge/>
            <w:tcBorders>
              <w:top w:val="nil"/>
            </w:tcBorders>
          </w:tcPr>
          <w:p w:rsidR="009C5BAA" w:rsidRDefault="009C5BAA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  <w:vMerge/>
            <w:tcBorders>
              <w:top w:val="nil"/>
            </w:tcBorders>
          </w:tcPr>
          <w:p w:rsidR="009C5BAA" w:rsidRDefault="009C5BAA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 w:rsidR="009C5BAA" w:rsidRDefault="00565209">
            <w:pPr>
              <w:pStyle w:val="TableParagraph"/>
              <w:spacing w:before="30"/>
              <w:ind w:left="87"/>
              <w:rPr>
                <w:sz w:val="18"/>
              </w:rPr>
            </w:pPr>
            <w:r>
              <w:rPr>
                <w:sz w:val="18"/>
              </w:rPr>
              <w:t>Revizyon No</w:t>
            </w:r>
          </w:p>
        </w:tc>
        <w:tc>
          <w:tcPr>
            <w:tcW w:w="1315" w:type="dxa"/>
          </w:tcPr>
          <w:p w:rsidR="009C5BAA" w:rsidRDefault="00565209">
            <w:pPr>
              <w:pStyle w:val="TableParagraph"/>
              <w:spacing w:before="30"/>
              <w:ind w:left="89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</w:tr>
      <w:tr w:rsidR="009C5BAA">
        <w:trPr>
          <w:trHeight w:val="263"/>
        </w:trPr>
        <w:tc>
          <w:tcPr>
            <w:tcW w:w="1832" w:type="dxa"/>
            <w:vMerge/>
            <w:tcBorders>
              <w:top w:val="nil"/>
            </w:tcBorders>
          </w:tcPr>
          <w:p w:rsidR="009C5BAA" w:rsidRDefault="009C5BAA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  <w:vMerge/>
            <w:tcBorders>
              <w:top w:val="nil"/>
            </w:tcBorders>
          </w:tcPr>
          <w:p w:rsidR="009C5BAA" w:rsidRDefault="009C5BAA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 w:rsidR="009C5BAA" w:rsidRDefault="00565209">
            <w:pPr>
              <w:pStyle w:val="TableParagraph"/>
              <w:spacing w:before="30"/>
              <w:ind w:left="87"/>
              <w:rPr>
                <w:sz w:val="18"/>
              </w:rPr>
            </w:pPr>
            <w:r>
              <w:rPr>
                <w:sz w:val="18"/>
              </w:rPr>
              <w:t>Sayfa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315" w:type="dxa"/>
          </w:tcPr>
          <w:p w:rsidR="009C5BAA" w:rsidRDefault="00565209">
            <w:pPr>
              <w:pStyle w:val="TableParagraph"/>
              <w:spacing w:before="30"/>
              <w:ind w:left="89"/>
              <w:rPr>
                <w:sz w:val="18"/>
              </w:rPr>
            </w:pPr>
            <w:r>
              <w:rPr>
                <w:sz w:val="18"/>
              </w:rPr>
              <w:t>1/1</w:t>
            </w:r>
          </w:p>
        </w:tc>
      </w:tr>
    </w:tbl>
    <w:p w:rsidR="009C5BAA" w:rsidRDefault="003C2F51">
      <w:pPr>
        <w:pStyle w:val="KonuBal"/>
        <w:rPr>
          <w:sz w:val="20"/>
        </w:rPr>
      </w:pPr>
      <w:r>
        <w:pict>
          <v:rect id="_x0000_s1070" style="position:absolute;margin-left:123.6pt;margin-top:35.7pt;width:292.5pt;height:70.85pt;z-index:-15858688;mso-position-horizontal-relative:page;mso-position-vertical-relative:page" stroked="f">
            <w10:wrap anchorx="page" anchory="page"/>
          </v:rect>
        </w:pict>
      </w:r>
      <w:r>
        <w:pict>
          <v:group id="_x0000_s1033" style="position:absolute;margin-left:38.2pt;margin-top:187pt;width:296.3pt;height:539.35pt;z-index:-15858176;mso-position-horizontal-relative:page;mso-position-vertical-relative:page" coordorigin="764,3740" coordsize="5926,10787">
            <v:shape id="_x0000_s1069" style="position:absolute;left:827;top:3747;width:3527;height:3884" coordorigin="828,3747" coordsize="3527,3884" o:spt="100" adj="0,,0" path="m828,7631r3526,l4354,7032r-3526,l828,7631xm899,5363r3387,l4286,4711r-3387,l899,5363xm1196,4399r2821,l4091,4391r69,-25l4221,4328r50,-51l4309,4217r25,-69l4343,4073r-9,-74l4309,3930r-38,-60l4221,3819r-61,-38l4091,3756r-74,-9l1196,3747r-75,9l1053,3781r-61,38l942,3870r-39,60l879,3999r-9,74l879,4148r24,69l942,4277r50,51l1053,4366r68,25l1196,4399xm2614,4399r-15,l2599,4615e" filled="f" strokeweight=".26486mm">
              <v:stroke joinstyle="round"/>
              <v:formulas/>
              <v:path arrowok="t" o:connecttype="segments"/>
            </v:shape>
            <v:shape id="_x0000_s1068" style="position:absolute;left:2544;top:4600;width:111;height:111" coordorigin="2544,4601" coordsize="111,111" path="m2655,4601r-111,l2599,4711r56,-110xe" fillcolor="black" stroked="f">
              <v:path arrowok="t"/>
            </v:shape>
            <v:line id="_x0000_s1067" style="position:absolute" from="2592,5363" to="2592,5493" strokeweight=".26486mm"/>
            <v:shape id="_x0000_s1066" style="position:absolute;left:898;top:5590;width:3388;height:851" coordorigin="899,5590" coordsize="3388,851" path="m2592,5590l899,6015r1693,425l4286,6015,2592,5590xe" stroked="f">
              <v:path arrowok="t"/>
            </v:shape>
            <v:shape id="_x0000_s1065" style="position:absolute;left:898;top:5590;width:3388;height:851" coordorigin="899,5590" coordsize="3388,851" path="m899,6015l2592,5590r1694,425l2592,6440,899,6015xe" filled="f" strokeweight=".26486mm">
              <v:path arrowok="t"/>
            </v:shape>
            <v:shape id="_x0000_s1064" style="position:absolute;left:2537;top:5479;width:111;height:111" coordorigin="2537,5480" coordsize="111,111" path="m2647,5480r-110,l2592,5590r55,-110xe" fillcolor="black" stroked="f">
              <v:path arrowok="t"/>
            </v:shape>
            <v:shape id="_x0000_s1063" style="position:absolute;left:4286;top:6008;width:2325;height:908" coordorigin="4286,6008" coordsize="2325,908" o:spt="100" adj="0,,0" path="m4286,6015r106,l4392,6462r81,m4569,6915r2041,l6610,6008r-2041,l4569,6915xe" filled="f" strokeweight=".26486mm">
              <v:stroke joinstyle="round"/>
              <v:formulas/>
              <v:path arrowok="t" o:connecttype="segments"/>
            </v:shape>
            <v:shape id="_x0000_s1062" style="position:absolute;left:4459;top:6406;width:111;height:111" coordorigin="4459,6406" coordsize="111,111" path="m4459,6406r,111l4569,6462r-110,-56xe" fillcolor="black" stroked="f">
              <v:path arrowok="t"/>
            </v:shape>
            <v:shape id="_x0000_s1061" style="position:absolute;left:4382;top:5037;width:1208;height:971" coordorigin="4383,5037" coordsize="1208,971" path="m5590,6008r,-971l4383,5037e" filled="f" strokeweight=".26486mm">
              <v:path arrowok="t"/>
            </v:shape>
            <v:shape id="_x0000_s1060" style="position:absolute;left:4286;top:4982;width:111;height:111" coordorigin="4286,4982" coordsize="111,111" path="m4396,4982r-110,55l4396,5092r,-110xe" fillcolor="black" stroked="f">
              <v:path arrowok="t"/>
            </v:shape>
            <v:line id="_x0000_s1059" style="position:absolute" from="2591,6433" to="2591,6943" strokeweight=".28956mm"/>
            <v:shape id="_x0000_s1058" style="position:absolute;left:2535;top:6921;width:111;height:111" coordorigin="2536,6921" coordsize="111,111" path="m2646,6921r-110,l2591,7032r55,-111xe" fillcolor="black" stroked="f">
              <v:path arrowok="t"/>
            </v:shape>
            <v:shape id="_x0000_s1057" style="position:absolute;left:799;top:7630;width:3572;height:1021" coordorigin="799,7631" coordsize="3572,1021" o:spt="100" adj="0,,0" path="m2614,7631r-6,l2608,7931m799,8651r3572,l4371,8028r-3572,l799,8651xe" filled="f" strokeweight=".26486mm">
              <v:stroke joinstyle="round"/>
              <v:formulas/>
              <v:path arrowok="t" o:connecttype="segments"/>
            </v:shape>
            <v:shape id="_x0000_s1056" style="position:absolute;left:2552;top:7917;width:111;height:111" coordorigin="2553,7917" coordsize="111,111" path="m2663,7917r-110,l2608,8028r55,-111xe" fillcolor="black" stroked="f">
              <v:path arrowok="t"/>
            </v:shape>
            <v:shape id="_x0000_s1055" style="position:absolute;left:841;top:8651;width:3487;height:837" coordorigin="842,8651" coordsize="3487,837" o:spt="100" adj="0,,0" path="m2585,8651r,244m842,9488r3486,l4328,8992r-3486,l842,9488xe" filled="f" strokeweight=".26486mm">
              <v:stroke joinstyle="round"/>
              <v:formulas/>
              <v:path arrowok="t" o:connecttype="segments"/>
            </v:shape>
            <v:shape id="_x0000_s1054" style="position:absolute;left:2530;top:8881;width:111;height:111" coordorigin="2530,8881" coordsize="111,111" path="m2640,8881r-110,l2585,8991r55,-110xe" fillcolor="black" stroked="f">
              <v:path arrowok="t"/>
            </v:shape>
            <v:shape id="_x0000_s1053" style="position:absolute;left:2549;top:9487;width:37;height:230" coordorigin="2549,9488" coordsize="37,230" path="m2585,9488r-36,l2549,9717e" filled="f" strokeweight=".26486mm">
              <v:path arrowok="t"/>
            </v:shape>
            <v:shape id="_x0000_s1052" style="position:absolute;left:912;top:9813;width:3273;height:851" coordorigin="913,9814" coordsize="3273,851" path="m2549,9814l913,10239r1636,425l4185,10239,2549,9814xe" stroked="f">
              <v:path arrowok="t"/>
            </v:shape>
            <v:shape id="_x0000_s1051" style="position:absolute;left:912;top:9813;width:3273;height:851" coordorigin="913,9814" coordsize="3273,851" path="m913,10239l2549,9814r1636,425l2549,10664,913,10239xe" filled="f" strokeweight=".26486mm">
              <v:path arrowok="t"/>
            </v:shape>
            <v:shape id="_x0000_s1050" style="position:absolute;left:2493;top:9703;width:111;height:111" coordorigin="2494,9703" coordsize="111,111" path="m2604,9703r-110,l2549,9814r55,-111xe" fillcolor="black" stroked="f">
              <v:path arrowok="t"/>
            </v:shape>
            <v:line id="_x0000_s1049" style="position:absolute" from="2549,10656" to="2549,11425" strokeweight=".27544mm"/>
            <v:rect id="_x0000_s1048" style="position:absolute;left:771;top:11514;width:3555;height:539" filled="f" strokeweight=".26486mm"/>
            <v:shape id="_x0000_s1047" style="position:absolute;left:2493;top:11404;width:111;height:111" coordorigin="2493,11404" coordsize="111,111" path="m2603,11404r-110,l2548,11514r55,-110xe" fillcolor="black" stroked="f">
              <v:path arrowok="t"/>
            </v:shape>
            <v:line id="_x0000_s1046" style="position:absolute" from="2546,12045" to="2546,13636" strokeweight=".36717mm"/>
            <v:shape id="_x0000_s1045" style="position:absolute;left:771;top:13725;width:3544;height:652" coordorigin="771,13725" coordsize="3544,652" path="m1097,14377r2891,l4063,14369r69,-25l4192,14306r51,-51l4281,14195r25,-69l4314,14051r-8,-74l4281,13908r-38,-60l4192,13797r-60,-38l4063,13734r-75,-9l1097,13725r-75,9l954,13759r-61,38l843,13848r-39,60l780,13977r-9,74l780,14126r24,69l843,14255r50,51l954,14344r68,25l1097,14377xe" filled="f" strokeweight=".26486mm">
              <v:path arrowok="t"/>
            </v:shape>
            <v:shape id="_x0000_s1044" style="position:absolute;left:2487;top:13615;width:111;height:111" coordorigin="2488,13615" coordsize="111,111" path="m2598,13615r-110,l2543,13725r55,-110xe" fillcolor="black" stroked="f">
              <v:path arrowok="t"/>
            </v:shape>
            <v:shape id="_x0000_s1043" style="position:absolute;left:4185;top:10210;width:2412;height:1049" coordorigin="4185,10210" coordsize="2412,1049" o:spt="100" adj="0,,0" path="m4185,10239r106,l4291,10735r210,m4598,11259r1998,l6596,10210r-1998,l4598,11259xe" filled="f" strokeweight=".26486mm">
              <v:stroke joinstyle="round"/>
              <v:formulas/>
              <v:path arrowok="t" o:connecttype="segments"/>
            </v:shape>
            <v:shape id="_x0000_s1042" style="position:absolute;left:4487;top:10679;width:111;height:111" coordorigin="4487,10680" coordsize="111,111" path="m4487,10680r,110l4598,10735r-111,-55xe" fillcolor="black" stroked="f">
              <v:path arrowok="t"/>
            </v:shape>
            <v:shape id="_x0000_s1041" style="position:absolute;left:4498;top:11259;width:2183;height:1489" coordorigin="4499,11259" coordsize="2183,1489" o:spt="100" adj="0,,0" path="m5597,11259r-6,400m4499,12251r1091,-496l6681,12251r-1091,496l4499,12251xe" filled="f" strokeweight=".26486mm">
              <v:stroke joinstyle="round"/>
              <v:formulas/>
              <v:path arrowok="t" o:connecttype="segments"/>
            </v:shape>
            <v:shape id="_x0000_s1040" style="position:absolute;left:5536;top:11644;width:111;height:111" coordorigin="5536,11644" coordsize="111,111" path="m5536,11644r54,111l5647,11646r-111,-2xe" fillcolor="black" stroked="f">
              <v:path arrowok="t"/>
            </v:shape>
            <v:shape id="_x0000_s1039" style="position:absolute;left:4422;top:11783;width:77;height:468" coordorigin="4422,11784" coordsize="77,468" path="m4499,12251r-54,l4445,11784r-23,e" filled="f" strokeweight=".26486mm">
              <v:path arrowok="t"/>
            </v:shape>
            <v:shape id="_x0000_s1038" style="position:absolute;left:4325;top:11728;width:111;height:111" coordorigin="4326,11728" coordsize="111,111" path="m4436,11728r-110,56l4436,11839r,-111xe" fillcolor="black" stroked="f">
              <v:path arrowok="t"/>
            </v:shape>
            <v:shape id="_x0000_s1037" style="position:absolute;left:4569;top:12747;width:2041;height:1772" coordorigin="4569,12747" coordsize="2041,1772" o:spt="100" adj="0,,0" path="m5590,12747r,740m4569,14519r2041,l6610,13584r-2041,l4569,14519xe" filled="f" strokeweight=".26486mm">
              <v:stroke joinstyle="round"/>
              <v:formulas/>
              <v:path arrowok="t" o:connecttype="segments"/>
            </v:shape>
            <v:shape id="_x0000_s1036" style="position:absolute;left:5534;top:13473;width:111;height:111" coordorigin="5535,13473" coordsize="111,111" path="m5645,13473r-110,l5590,13584r55,-111xe" fillcolor="black" stroked="f">
              <v:path arrowok="t"/>
            </v:shape>
            <v:line id="_x0000_s1035" style="position:absolute" from="4569,14051" to="4411,14051" strokeweight=".26486mm"/>
            <v:shape id="_x0000_s1034" style="position:absolute;left:4314;top:13996;width:111;height:111" coordorigin="4314,13996" coordsize="111,111" path="m4425,13996r-111,55l4425,14106r,-110xe" fillcolor="black" stroked="f">
              <v:path arrowok="t"/>
            </v:shape>
            <w10:wrap anchorx="page" anchory="page"/>
          </v:group>
        </w:pict>
      </w:r>
    </w:p>
    <w:p w:rsidR="009C5BAA" w:rsidRDefault="009C5BAA">
      <w:pPr>
        <w:pStyle w:val="KonuBal"/>
        <w:rPr>
          <w:sz w:val="20"/>
        </w:rPr>
      </w:pPr>
    </w:p>
    <w:p w:rsidR="009C5BAA" w:rsidRDefault="009C5BAA">
      <w:pPr>
        <w:pStyle w:val="KonuBal"/>
        <w:rPr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2"/>
        <w:gridCol w:w="2131"/>
        <w:gridCol w:w="2416"/>
      </w:tblGrid>
      <w:tr w:rsidR="009C5BAA" w:rsidTr="00CC114B">
        <w:trPr>
          <w:trHeight w:val="501"/>
        </w:trPr>
        <w:tc>
          <w:tcPr>
            <w:tcW w:w="6162" w:type="dxa"/>
          </w:tcPr>
          <w:p w:rsidR="009C5BAA" w:rsidRDefault="00565209">
            <w:pPr>
              <w:pStyle w:val="TableParagraph"/>
              <w:spacing w:before="162"/>
              <w:ind w:left="324" w:right="7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İş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Akışı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Adımları</w:t>
            </w:r>
          </w:p>
        </w:tc>
        <w:tc>
          <w:tcPr>
            <w:tcW w:w="2131" w:type="dxa"/>
          </w:tcPr>
          <w:p w:rsidR="009C5BAA" w:rsidRDefault="00565209">
            <w:pPr>
              <w:pStyle w:val="TableParagraph"/>
              <w:spacing w:before="162"/>
              <w:ind w:left="734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</w:p>
        </w:tc>
        <w:tc>
          <w:tcPr>
            <w:tcW w:w="2415" w:type="dxa"/>
          </w:tcPr>
          <w:p w:rsidR="009C5BAA" w:rsidRDefault="00565209">
            <w:pPr>
              <w:pStyle w:val="TableParagraph"/>
              <w:spacing w:before="53" w:line="252" w:lineRule="auto"/>
              <w:ind w:left="724" w:right="664" w:firstLine="290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Dokümanlar</w:t>
            </w:r>
          </w:p>
        </w:tc>
      </w:tr>
      <w:tr w:rsidR="009C5BAA" w:rsidTr="00CC114B">
        <w:trPr>
          <w:trHeight w:val="10603"/>
        </w:trPr>
        <w:tc>
          <w:tcPr>
            <w:tcW w:w="6162" w:type="dxa"/>
          </w:tcPr>
          <w:p w:rsidR="009C5BAA" w:rsidRDefault="009C5BAA">
            <w:pPr>
              <w:pStyle w:val="TableParagraph"/>
              <w:rPr>
                <w:sz w:val="20"/>
              </w:rPr>
            </w:pPr>
          </w:p>
          <w:p w:rsidR="009C5BAA" w:rsidRDefault="00565209">
            <w:pPr>
              <w:pStyle w:val="TableParagraph"/>
              <w:spacing w:before="122"/>
              <w:ind w:left="324" w:right="2390"/>
              <w:jc w:val="center"/>
              <w:rPr>
                <w:sz w:val="18"/>
              </w:rPr>
            </w:pPr>
            <w:r>
              <w:rPr>
                <w:sz w:val="18"/>
              </w:rPr>
              <w:t>Yüklenicin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tamamlanmış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işine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Kesin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</w:p>
          <w:p w:rsidR="009C5BAA" w:rsidRDefault="00565209">
            <w:pPr>
              <w:pStyle w:val="TableParagraph"/>
              <w:spacing w:before="9"/>
              <w:ind w:left="324" w:right="2387"/>
              <w:jc w:val="center"/>
              <w:rPr>
                <w:sz w:val="18"/>
              </w:rPr>
            </w:pPr>
            <w:r>
              <w:rPr>
                <w:sz w:val="18"/>
              </w:rPr>
              <w:t>Talebini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Başkanlığa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İletmesi</w:t>
            </w:r>
          </w:p>
          <w:p w:rsidR="009C5BAA" w:rsidRDefault="009C5BAA">
            <w:pPr>
              <w:pStyle w:val="TableParagraph"/>
              <w:rPr>
                <w:sz w:val="20"/>
              </w:rPr>
            </w:pPr>
          </w:p>
          <w:p w:rsidR="009C5BAA" w:rsidRDefault="009C5BAA">
            <w:pPr>
              <w:pStyle w:val="TableParagraph"/>
              <w:spacing w:before="1"/>
              <w:rPr>
                <w:sz w:val="27"/>
              </w:rPr>
            </w:pPr>
          </w:p>
          <w:p w:rsidR="009C5BAA" w:rsidRDefault="00565209">
            <w:pPr>
              <w:pStyle w:val="TableParagraph"/>
              <w:ind w:left="324" w:right="2337"/>
              <w:jc w:val="center"/>
              <w:rPr>
                <w:sz w:val="18"/>
              </w:rPr>
            </w:pPr>
            <w:r>
              <w:rPr>
                <w:sz w:val="18"/>
              </w:rPr>
              <w:t>Kontrol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Teşkilatının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inceleme</w:t>
            </w:r>
          </w:p>
          <w:p w:rsidR="009C5BAA" w:rsidRDefault="00565209">
            <w:pPr>
              <w:pStyle w:val="TableParagraph"/>
              <w:spacing w:before="12"/>
              <w:ind w:left="324" w:right="235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yapması</w:t>
            </w:r>
            <w:proofErr w:type="gramEnd"/>
          </w:p>
          <w:p w:rsidR="009C5BAA" w:rsidRDefault="009C5BAA">
            <w:pPr>
              <w:pStyle w:val="TableParagraph"/>
              <w:rPr>
                <w:sz w:val="20"/>
              </w:rPr>
            </w:pPr>
          </w:p>
          <w:p w:rsidR="009C5BAA" w:rsidRDefault="009C5BAA">
            <w:pPr>
              <w:pStyle w:val="TableParagraph"/>
              <w:spacing w:before="10"/>
              <w:rPr>
                <w:sz w:val="20"/>
              </w:rPr>
            </w:pPr>
          </w:p>
          <w:p w:rsidR="009C5BAA" w:rsidRDefault="00565209">
            <w:pPr>
              <w:pStyle w:val="TableParagraph"/>
              <w:spacing w:line="199" w:lineRule="exact"/>
              <w:ind w:left="902" w:right="152"/>
              <w:jc w:val="center"/>
              <w:rPr>
                <w:sz w:val="18"/>
              </w:rPr>
            </w:pPr>
            <w:r>
              <w:rPr>
                <w:sz w:val="18"/>
              </w:rPr>
              <w:t>Evet</w:t>
            </w:r>
          </w:p>
          <w:p w:rsidR="009C5BAA" w:rsidRDefault="00565209">
            <w:pPr>
              <w:pStyle w:val="TableParagraph"/>
              <w:tabs>
                <w:tab w:val="left" w:pos="3984"/>
              </w:tabs>
              <w:spacing w:line="228" w:lineRule="auto"/>
              <w:ind w:left="630"/>
              <w:jc w:val="center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Kesin Kabule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Uygun mu?</w:t>
            </w:r>
            <w:r>
              <w:rPr>
                <w:sz w:val="18"/>
              </w:rPr>
              <w:tab/>
            </w:r>
            <w:r>
              <w:rPr>
                <w:position w:val="-11"/>
                <w:sz w:val="18"/>
              </w:rPr>
              <w:t>Eksik</w:t>
            </w:r>
            <w:r>
              <w:rPr>
                <w:spacing w:val="2"/>
                <w:position w:val="-11"/>
                <w:sz w:val="18"/>
              </w:rPr>
              <w:t xml:space="preserve"> </w:t>
            </w:r>
            <w:r>
              <w:rPr>
                <w:position w:val="-11"/>
                <w:sz w:val="18"/>
              </w:rPr>
              <w:t>veya</w:t>
            </w:r>
            <w:r>
              <w:rPr>
                <w:spacing w:val="-5"/>
                <w:position w:val="-11"/>
                <w:sz w:val="18"/>
              </w:rPr>
              <w:t xml:space="preserve"> </w:t>
            </w:r>
            <w:r>
              <w:rPr>
                <w:position w:val="-11"/>
                <w:sz w:val="18"/>
              </w:rPr>
              <w:t>Kusurlu</w:t>
            </w:r>
          </w:p>
          <w:p w:rsidR="009C5BAA" w:rsidRDefault="00565209">
            <w:pPr>
              <w:pStyle w:val="TableParagraph"/>
              <w:spacing w:before="14" w:line="192" w:lineRule="exact"/>
              <w:ind w:left="3965"/>
              <w:jc w:val="center"/>
              <w:rPr>
                <w:sz w:val="18"/>
              </w:rPr>
            </w:pPr>
            <w:r>
              <w:rPr>
                <w:sz w:val="18"/>
              </w:rPr>
              <w:t>İşlerin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verilen</w:t>
            </w:r>
          </w:p>
          <w:p w:rsidR="009C5BAA" w:rsidRDefault="00565209">
            <w:pPr>
              <w:pStyle w:val="TableParagraph"/>
              <w:tabs>
                <w:tab w:val="left" w:pos="3966"/>
              </w:tabs>
              <w:spacing w:line="232" w:lineRule="exact"/>
              <w:ind w:left="634"/>
              <w:jc w:val="center"/>
              <w:rPr>
                <w:sz w:val="18"/>
              </w:rPr>
            </w:pPr>
            <w:r>
              <w:rPr>
                <w:position w:val="4"/>
                <w:sz w:val="18"/>
              </w:rPr>
              <w:t>Hayır</w:t>
            </w:r>
            <w:r>
              <w:rPr>
                <w:position w:val="4"/>
                <w:sz w:val="18"/>
              </w:rPr>
              <w:tab/>
            </w:r>
            <w:r>
              <w:rPr>
                <w:sz w:val="18"/>
              </w:rPr>
              <w:t>Sürede</w:t>
            </w:r>
          </w:p>
          <w:p w:rsidR="009C5BAA" w:rsidRDefault="00565209">
            <w:pPr>
              <w:pStyle w:val="TableParagraph"/>
              <w:spacing w:before="12"/>
              <w:ind w:left="3970"/>
              <w:jc w:val="center"/>
              <w:rPr>
                <w:sz w:val="18"/>
              </w:rPr>
            </w:pPr>
            <w:r>
              <w:rPr>
                <w:sz w:val="18"/>
              </w:rPr>
              <w:t>Tamamlatılması</w:t>
            </w:r>
          </w:p>
          <w:p w:rsidR="009C5BAA" w:rsidRDefault="009C5BAA">
            <w:pPr>
              <w:pStyle w:val="TableParagraph"/>
              <w:spacing w:before="8"/>
              <w:rPr>
                <w:sz w:val="19"/>
              </w:rPr>
            </w:pPr>
          </w:p>
          <w:p w:rsidR="009C5BAA" w:rsidRDefault="00565209">
            <w:pPr>
              <w:pStyle w:val="TableParagraph"/>
              <w:spacing w:line="252" w:lineRule="auto"/>
              <w:ind w:left="324" w:right="2351"/>
              <w:jc w:val="center"/>
              <w:rPr>
                <w:sz w:val="18"/>
              </w:rPr>
            </w:pPr>
            <w:r>
              <w:rPr>
                <w:sz w:val="18"/>
              </w:rPr>
              <w:t>Kontrol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Teşkiltının</w:t>
            </w:r>
            <w:proofErr w:type="spellEnd"/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Kesin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Teklif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Belgesini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hazırlması</w:t>
            </w:r>
            <w:proofErr w:type="spellEnd"/>
          </w:p>
          <w:p w:rsidR="009C5BAA" w:rsidRDefault="009C5BAA">
            <w:pPr>
              <w:pStyle w:val="TableParagraph"/>
              <w:rPr>
                <w:sz w:val="20"/>
              </w:rPr>
            </w:pPr>
          </w:p>
          <w:p w:rsidR="009C5BAA" w:rsidRDefault="009C5BAA">
            <w:pPr>
              <w:pStyle w:val="TableParagraph"/>
              <w:spacing w:before="11"/>
              <w:rPr>
                <w:sz w:val="29"/>
              </w:rPr>
            </w:pPr>
          </w:p>
          <w:p w:rsidR="009C5BAA" w:rsidRDefault="00565209">
            <w:pPr>
              <w:pStyle w:val="TableParagraph"/>
              <w:ind w:left="324" w:right="2364"/>
              <w:jc w:val="center"/>
              <w:rPr>
                <w:sz w:val="18"/>
              </w:rPr>
            </w:pPr>
            <w:r>
              <w:rPr>
                <w:sz w:val="18"/>
              </w:rPr>
              <w:t>Kesin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Komisyonunun</w:t>
            </w:r>
          </w:p>
          <w:p w:rsidR="009C5BAA" w:rsidRDefault="00565209">
            <w:pPr>
              <w:pStyle w:val="TableParagraph"/>
              <w:spacing w:before="11"/>
              <w:ind w:left="324" w:right="2373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oluşturulması</w:t>
            </w:r>
            <w:proofErr w:type="gramEnd"/>
          </w:p>
          <w:p w:rsidR="009C5BAA" w:rsidRDefault="009C5BAA">
            <w:pPr>
              <w:pStyle w:val="TableParagraph"/>
              <w:rPr>
                <w:sz w:val="20"/>
              </w:rPr>
            </w:pPr>
          </w:p>
          <w:p w:rsidR="009C5BAA" w:rsidRDefault="009C5BAA">
            <w:pPr>
              <w:pStyle w:val="TableParagraph"/>
              <w:rPr>
                <w:sz w:val="20"/>
              </w:rPr>
            </w:pPr>
          </w:p>
          <w:p w:rsidR="009C5BAA" w:rsidRDefault="00565209">
            <w:pPr>
              <w:pStyle w:val="TableParagraph"/>
              <w:spacing w:before="125"/>
              <w:ind w:left="324" w:right="2366"/>
              <w:jc w:val="center"/>
              <w:rPr>
                <w:sz w:val="18"/>
              </w:rPr>
            </w:pPr>
            <w:r>
              <w:rPr>
                <w:sz w:val="18"/>
              </w:rPr>
              <w:t>Kesin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Tutanağının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hazırlanması</w:t>
            </w:r>
          </w:p>
          <w:p w:rsidR="009C5BAA" w:rsidRDefault="009C5BAA">
            <w:pPr>
              <w:pStyle w:val="TableParagraph"/>
              <w:rPr>
                <w:sz w:val="20"/>
              </w:rPr>
            </w:pPr>
          </w:p>
          <w:p w:rsidR="009C5BAA" w:rsidRDefault="009C5BAA">
            <w:pPr>
              <w:pStyle w:val="TableParagraph"/>
              <w:spacing w:before="8"/>
              <w:rPr>
                <w:sz w:val="28"/>
              </w:rPr>
            </w:pPr>
          </w:p>
          <w:p w:rsidR="009C5BAA" w:rsidRDefault="00565209">
            <w:pPr>
              <w:pStyle w:val="TableParagraph"/>
              <w:ind w:left="902" w:right="37"/>
              <w:jc w:val="center"/>
              <w:rPr>
                <w:sz w:val="18"/>
              </w:rPr>
            </w:pPr>
            <w:r>
              <w:rPr>
                <w:sz w:val="18"/>
              </w:rPr>
              <w:t>Evet</w:t>
            </w:r>
          </w:p>
          <w:p w:rsidR="009C5BAA" w:rsidRDefault="00565209">
            <w:pPr>
              <w:pStyle w:val="TableParagraph"/>
              <w:spacing w:before="26" w:line="188" w:lineRule="exact"/>
              <w:ind w:left="209" w:right="2390"/>
              <w:jc w:val="center"/>
              <w:rPr>
                <w:sz w:val="18"/>
              </w:rPr>
            </w:pPr>
            <w:r>
              <w:rPr>
                <w:sz w:val="18"/>
              </w:rPr>
              <w:t>Eksik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Kusur var mı?</w:t>
            </w:r>
          </w:p>
          <w:p w:rsidR="009C5BAA" w:rsidRDefault="00565209">
            <w:pPr>
              <w:pStyle w:val="TableParagraph"/>
              <w:spacing w:line="188" w:lineRule="exact"/>
              <w:ind w:left="3999"/>
              <w:jc w:val="center"/>
              <w:rPr>
                <w:sz w:val="18"/>
              </w:rPr>
            </w:pPr>
            <w:r>
              <w:rPr>
                <w:sz w:val="18"/>
              </w:rPr>
              <w:t>Eksik veya</w:t>
            </w:r>
          </w:p>
          <w:p w:rsidR="009C5BAA" w:rsidRDefault="00565209">
            <w:pPr>
              <w:pStyle w:val="TableParagraph"/>
              <w:tabs>
                <w:tab w:val="left" w:pos="3974"/>
              </w:tabs>
              <w:spacing w:before="27" w:line="156" w:lineRule="auto"/>
              <w:ind w:left="902"/>
              <w:jc w:val="center"/>
              <w:rPr>
                <w:sz w:val="18"/>
              </w:rPr>
            </w:pPr>
            <w:r>
              <w:rPr>
                <w:position w:val="-11"/>
                <w:sz w:val="18"/>
              </w:rPr>
              <w:t>Hayır</w:t>
            </w:r>
            <w:r>
              <w:rPr>
                <w:position w:val="-11"/>
                <w:sz w:val="18"/>
              </w:rPr>
              <w:tab/>
            </w:r>
            <w:r>
              <w:rPr>
                <w:sz w:val="18"/>
              </w:rPr>
              <w:t>Kusurlu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İşlerin</w:t>
            </w:r>
          </w:p>
          <w:p w:rsidR="009C5BAA" w:rsidRDefault="00565209">
            <w:pPr>
              <w:pStyle w:val="TableParagraph"/>
              <w:spacing w:line="152" w:lineRule="exact"/>
              <w:ind w:left="397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verilen</w:t>
            </w:r>
            <w:proofErr w:type="gram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Sürede</w:t>
            </w:r>
          </w:p>
          <w:p w:rsidR="009C5BAA" w:rsidRDefault="00565209">
            <w:pPr>
              <w:pStyle w:val="TableParagraph"/>
              <w:spacing w:before="12"/>
              <w:ind w:left="3984"/>
              <w:jc w:val="center"/>
              <w:rPr>
                <w:sz w:val="18"/>
              </w:rPr>
            </w:pPr>
            <w:r>
              <w:rPr>
                <w:sz w:val="18"/>
              </w:rPr>
              <w:t>Tamamlatılması</w:t>
            </w:r>
          </w:p>
          <w:p w:rsidR="009C5BAA" w:rsidRDefault="009C5BAA">
            <w:pPr>
              <w:pStyle w:val="TableParagraph"/>
              <w:rPr>
                <w:sz w:val="20"/>
              </w:rPr>
            </w:pPr>
          </w:p>
          <w:p w:rsidR="009C5BAA" w:rsidRDefault="009C5BAA">
            <w:pPr>
              <w:pStyle w:val="TableParagraph"/>
              <w:spacing w:before="9"/>
              <w:rPr>
                <w:sz w:val="24"/>
              </w:rPr>
            </w:pPr>
          </w:p>
          <w:p w:rsidR="009C5BAA" w:rsidRDefault="00565209">
            <w:pPr>
              <w:pStyle w:val="TableParagraph"/>
              <w:spacing w:line="206" w:lineRule="exact"/>
              <w:ind w:left="613"/>
              <w:rPr>
                <w:sz w:val="18"/>
              </w:rPr>
            </w:pPr>
            <w:r>
              <w:rPr>
                <w:sz w:val="18"/>
              </w:rPr>
              <w:t>Kesin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Tutanağının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İmzalanması</w:t>
            </w:r>
          </w:p>
          <w:p w:rsidR="009C5BAA" w:rsidRDefault="00565209">
            <w:pPr>
              <w:pStyle w:val="TableParagraph"/>
              <w:spacing w:line="180" w:lineRule="exact"/>
              <w:ind w:left="3971"/>
              <w:rPr>
                <w:sz w:val="18"/>
              </w:rPr>
            </w:pPr>
            <w:r>
              <w:rPr>
                <w:sz w:val="18"/>
              </w:rPr>
              <w:t>Evet</w:t>
            </w:r>
          </w:p>
          <w:p w:rsidR="009C5BAA" w:rsidRDefault="00565209">
            <w:pPr>
              <w:pStyle w:val="TableParagraph"/>
              <w:spacing w:line="180" w:lineRule="exact"/>
              <w:ind w:left="4280"/>
              <w:rPr>
                <w:sz w:val="18"/>
              </w:rPr>
            </w:pPr>
            <w:r>
              <w:rPr>
                <w:sz w:val="18"/>
              </w:rPr>
              <w:t>Eksik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Kusurlar</w:t>
            </w:r>
          </w:p>
          <w:p w:rsidR="009C5BAA" w:rsidRDefault="00565209">
            <w:pPr>
              <w:pStyle w:val="TableParagraph"/>
              <w:spacing w:before="10" w:line="559" w:lineRule="auto"/>
              <w:ind w:left="4426" w:right="478" w:hanging="24"/>
              <w:rPr>
                <w:sz w:val="18"/>
              </w:rPr>
            </w:pPr>
            <w:r>
              <w:rPr>
                <w:sz w:val="18"/>
              </w:rPr>
              <w:t>Tamamlandı mı?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Hayır</w:t>
            </w:r>
          </w:p>
          <w:p w:rsidR="009C5BAA" w:rsidRDefault="009C5BAA">
            <w:pPr>
              <w:pStyle w:val="TableParagraph"/>
              <w:rPr>
                <w:sz w:val="20"/>
              </w:rPr>
            </w:pPr>
          </w:p>
          <w:p w:rsidR="009C5BAA" w:rsidRDefault="009C5BAA">
            <w:pPr>
              <w:pStyle w:val="TableParagraph"/>
              <w:spacing w:before="5"/>
              <w:rPr>
                <w:sz w:val="24"/>
              </w:rPr>
            </w:pPr>
          </w:p>
          <w:p w:rsidR="009C5BAA" w:rsidRDefault="00565209">
            <w:pPr>
              <w:pStyle w:val="TableParagraph"/>
              <w:ind w:left="3987"/>
              <w:jc w:val="center"/>
              <w:rPr>
                <w:sz w:val="18"/>
              </w:rPr>
            </w:pPr>
            <w:r>
              <w:rPr>
                <w:sz w:val="18"/>
              </w:rPr>
              <w:t>Yüklenicinin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Kesin</w:t>
            </w:r>
          </w:p>
          <w:p w:rsidR="009C5BAA" w:rsidRDefault="00565209">
            <w:pPr>
              <w:pStyle w:val="TableParagraph"/>
              <w:tabs>
                <w:tab w:val="left" w:pos="3970"/>
              </w:tabs>
              <w:spacing w:before="11"/>
              <w:ind w:left="248"/>
              <w:jc w:val="center"/>
              <w:rPr>
                <w:sz w:val="18"/>
              </w:rPr>
            </w:pPr>
            <w:r>
              <w:rPr>
                <w:sz w:val="18"/>
              </w:rPr>
              <w:t>Yükleniciye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Teminatının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İadesi</w:t>
            </w:r>
            <w:r>
              <w:rPr>
                <w:sz w:val="18"/>
              </w:rPr>
              <w:tab/>
              <w:t>Teminatından</w:t>
            </w:r>
          </w:p>
          <w:p w:rsidR="009C5BAA" w:rsidRDefault="00565209">
            <w:pPr>
              <w:pStyle w:val="TableParagraph"/>
              <w:spacing w:before="11"/>
              <w:ind w:left="3970"/>
              <w:jc w:val="center"/>
              <w:rPr>
                <w:sz w:val="18"/>
              </w:rPr>
            </w:pPr>
            <w:r>
              <w:rPr>
                <w:sz w:val="18"/>
              </w:rPr>
              <w:t>Mahsup edilmesi</w:t>
            </w:r>
          </w:p>
        </w:tc>
        <w:tc>
          <w:tcPr>
            <w:tcW w:w="2131" w:type="dxa"/>
          </w:tcPr>
          <w:p w:rsidR="009C5BAA" w:rsidRDefault="009C5BAA">
            <w:pPr>
              <w:pStyle w:val="TableParagraph"/>
              <w:spacing w:before="9"/>
              <w:rPr>
                <w:sz w:val="19"/>
              </w:rPr>
            </w:pPr>
          </w:p>
          <w:p w:rsidR="009C5BAA" w:rsidRDefault="00565209">
            <w:pPr>
              <w:pStyle w:val="TableParagraph"/>
              <w:ind w:left="125" w:right="51"/>
              <w:jc w:val="center"/>
              <w:rPr>
                <w:sz w:val="18"/>
              </w:rPr>
            </w:pPr>
            <w:r>
              <w:rPr>
                <w:sz w:val="18"/>
              </w:rPr>
              <w:t>Yüklenici</w:t>
            </w:r>
          </w:p>
          <w:p w:rsidR="009C5BAA" w:rsidRDefault="009C5BAA">
            <w:pPr>
              <w:pStyle w:val="TableParagraph"/>
              <w:rPr>
                <w:sz w:val="20"/>
              </w:rPr>
            </w:pPr>
          </w:p>
          <w:p w:rsidR="009C5BAA" w:rsidRDefault="009C5BAA">
            <w:pPr>
              <w:pStyle w:val="TableParagraph"/>
              <w:rPr>
                <w:sz w:val="20"/>
              </w:rPr>
            </w:pPr>
          </w:p>
          <w:p w:rsidR="009C5BAA" w:rsidRDefault="00565209">
            <w:pPr>
              <w:pStyle w:val="TableParagraph"/>
              <w:spacing w:before="162"/>
              <w:ind w:left="124" w:right="51"/>
              <w:jc w:val="center"/>
              <w:rPr>
                <w:sz w:val="18"/>
              </w:rPr>
            </w:pPr>
            <w:r>
              <w:rPr>
                <w:sz w:val="18"/>
              </w:rPr>
              <w:t>Kontrol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Teşkilatı</w:t>
            </w:r>
          </w:p>
          <w:p w:rsidR="009C5BAA" w:rsidRDefault="009C5BAA">
            <w:pPr>
              <w:pStyle w:val="TableParagraph"/>
              <w:rPr>
                <w:sz w:val="20"/>
              </w:rPr>
            </w:pPr>
          </w:p>
          <w:p w:rsidR="009C5BAA" w:rsidRDefault="009C5BAA">
            <w:pPr>
              <w:pStyle w:val="TableParagraph"/>
              <w:rPr>
                <w:sz w:val="20"/>
              </w:rPr>
            </w:pPr>
          </w:p>
          <w:p w:rsidR="009C5BAA" w:rsidRDefault="009C5BAA">
            <w:pPr>
              <w:pStyle w:val="TableParagraph"/>
              <w:rPr>
                <w:sz w:val="20"/>
              </w:rPr>
            </w:pPr>
          </w:p>
          <w:p w:rsidR="009C5BAA" w:rsidRDefault="00565209">
            <w:pPr>
              <w:pStyle w:val="TableParagraph"/>
              <w:spacing w:before="139"/>
              <w:ind w:left="124" w:right="51"/>
              <w:jc w:val="center"/>
              <w:rPr>
                <w:sz w:val="18"/>
              </w:rPr>
            </w:pPr>
            <w:r>
              <w:rPr>
                <w:sz w:val="18"/>
              </w:rPr>
              <w:t>Kontrol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Teşkilatı</w:t>
            </w:r>
          </w:p>
          <w:p w:rsidR="009C5BAA" w:rsidRDefault="009C5BAA">
            <w:pPr>
              <w:pStyle w:val="TableParagraph"/>
              <w:rPr>
                <w:sz w:val="20"/>
              </w:rPr>
            </w:pPr>
          </w:p>
          <w:p w:rsidR="009C5BAA" w:rsidRDefault="009C5BAA">
            <w:pPr>
              <w:pStyle w:val="TableParagraph"/>
              <w:rPr>
                <w:sz w:val="20"/>
              </w:rPr>
            </w:pPr>
          </w:p>
          <w:p w:rsidR="009C5BAA" w:rsidRDefault="009C5BAA">
            <w:pPr>
              <w:pStyle w:val="TableParagraph"/>
              <w:rPr>
                <w:sz w:val="20"/>
              </w:rPr>
            </w:pPr>
          </w:p>
          <w:p w:rsidR="009C5BAA" w:rsidRDefault="00565209">
            <w:pPr>
              <w:pStyle w:val="TableParagraph"/>
              <w:spacing w:before="139"/>
              <w:ind w:left="124" w:right="51"/>
              <w:jc w:val="center"/>
              <w:rPr>
                <w:sz w:val="18"/>
              </w:rPr>
            </w:pPr>
            <w:r>
              <w:rPr>
                <w:sz w:val="18"/>
              </w:rPr>
              <w:t>Kontrol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Teşkilatı</w:t>
            </w:r>
          </w:p>
          <w:p w:rsidR="009C5BAA" w:rsidRDefault="009C5BAA">
            <w:pPr>
              <w:pStyle w:val="TableParagraph"/>
              <w:rPr>
                <w:sz w:val="20"/>
              </w:rPr>
            </w:pPr>
          </w:p>
          <w:p w:rsidR="009C5BAA" w:rsidRDefault="009C5BAA">
            <w:pPr>
              <w:pStyle w:val="TableParagraph"/>
              <w:rPr>
                <w:sz w:val="20"/>
              </w:rPr>
            </w:pPr>
          </w:p>
          <w:p w:rsidR="009C5BAA" w:rsidRDefault="00565209">
            <w:pPr>
              <w:pStyle w:val="TableParagraph"/>
              <w:spacing w:before="162" w:after="11"/>
              <w:ind w:left="125" w:right="51"/>
              <w:jc w:val="center"/>
              <w:rPr>
                <w:sz w:val="18"/>
              </w:rPr>
            </w:pPr>
            <w:r>
              <w:rPr>
                <w:sz w:val="18"/>
              </w:rPr>
              <w:t>Daire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Başkanı</w:t>
            </w:r>
          </w:p>
          <w:p w:rsidR="009C5BAA" w:rsidRDefault="00565209">
            <w:pPr>
              <w:pStyle w:val="TableParagraph"/>
              <w:spacing w:line="187" w:lineRule="exact"/>
              <w:ind w:left="67" w:right="-44"/>
              <w:rPr>
                <w:sz w:val="2"/>
              </w:rPr>
            </w:pPr>
            <w:r>
              <w:rPr>
                <w:noProof/>
                <w:position w:val="-3"/>
                <w:sz w:val="18"/>
                <w:lang w:eastAsia="tr-TR"/>
              </w:rPr>
              <w:drawing>
                <wp:inline distT="0" distB="0" distL="0" distR="0">
                  <wp:extent cx="1251229" cy="11906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229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5"/>
                <w:position w:val="-3"/>
                <w:sz w:val="2"/>
              </w:rPr>
              <w:t xml:space="preserve"> </w:t>
            </w:r>
            <w:r w:rsidR="003C2F51">
              <w:rPr>
                <w:spacing w:val="25"/>
                <w:sz w:val="2"/>
              </w:rPr>
            </w:r>
            <w:r w:rsidR="003C2F51">
              <w:rPr>
                <w:spacing w:val="25"/>
                <w:sz w:val="2"/>
              </w:rPr>
              <w:pict>
                <v:group id="_x0000_s1031" style="width:1.05pt;height:1pt;mso-position-horizontal-relative:char;mso-position-vertical-relative:line" coordsize="21,20">
                  <v:shape id="_x0000_s1032" style="position:absolute;width:21;height:20" coordsize="21,20" path="m13,l10,,7,,5,1,3,3,1,5,,7r,6l1,15r2,2l5,19r2,1l13,20r3,-1l18,17r2,-2l21,13r,-6l20,5,18,3,16,1,13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9C5BAA" w:rsidRDefault="009C5BAA">
            <w:pPr>
              <w:pStyle w:val="TableParagraph"/>
              <w:rPr>
                <w:sz w:val="20"/>
              </w:rPr>
            </w:pPr>
          </w:p>
          <w:p w:rsidR="009C5BAA" w:rsidRDefault="009C5BAA">
            <w:pPr>
              <w:pStyle w:val="TableParagraph"/>
              <w:rPr>
                <w:sz w:val="20"/>
              </w:rPr>
            </w:pPr>
          </w:p>
          <w:p w:rsidR="009C5BAA" w:rsidRDefault="00565209">
            <w:pPr>
              <w:pStyle w:val="TableParagraph"/>
              <w:spacing w:before="171"/>
              <w:ind w:left="118" w:right="51"/>
              <w:jc w:val="center"/>
              <w:rPr>
                <w:sz w:val="18"/>
              </w:rPr>
            </w:pPr>
            <w:r>
              <w:rPr>
                <w:sz w:val="18"/>
              </w:rPr>
              <w:t>Kabul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</w:p>
          <w:p w:rsidR="009C5BAA" w:rsidRDefault="009C5BAA">
            <w:pPr>
              <w:pStyle w:val="TableParagraph"/>
              <w:rPr>
                <w:sz w:val="20"/>
              </w:rPr>
            </w:pPr>
          </w:p>
          <w:p w:rsidR="009C5BAA" w:rsidRDefault="009C5BAA">
            <w:pPr>
              <w:pStyle w:val="TableParagraph"/>
              <w:rPr>
                <w:sz w:val="20"/>
              </w:rPr>
            </w:pPr>
          </w:p>
          <w:p w:rsidR="009C5BAA" w:rsidRDefault="00565209">
            <w:pPr>
              <w:pStyle w:val="TableParagraph"/>
              <w:spacing w:before="161" w:line="720" w:lineRule="auto"/>
              <w:ind w:left="427" w:right="35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Kabul Komisyonu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Teşkilatı</w:t>
            </w:r>
          </w:p>
          <w:p w:rsidR="009C5BAA" w:rsidRDefault="009C5BAA">
            <w:pPr>
              <w:pStyle w:val="TableParagraph"/>
              <w:spacing w:before="2"/>
              <w:rPr>
                <w:sz w:val="18"/>
              </w:rPr>
            </w:pPr>
          </w:p>
          <w:p w:rsidR="009C5BAA" w:rsidRDefault="00565209">
            <w:pPr>
              <w:pStyle w:val="TableParagraph"/>
              <w:spacing w:line="480" w:lineRule="auto"/>
              <w:ind w:left="427" w:right="35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Kabul Komisyonu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Teşkilatı</w:t>
            </w:r>
          </w:p>
          <w:p w:rsidR="009C5BAA" w:rsidRDefault="009C5BAA">
            <w:pPr>
              <w:pStyle w:val="TableParagraph"/>
              <w:rPr>
                <w:sz w:val="20"/>
              </w:rPr>
            </w:pPr>
          </w:p>
          <w:p w:rsidR="009C5BAA" w:rsidRDefault="009C5BAA">
            <w:pPr>
              <w:pStyle w:val="TableParagraph"/>
              <w:rPr>
                <w:sz w:val="20"/>
              </w:rPr>
            </w:pPr>
          </w:p>
          <w:p w:rsidR="009C5BAA" w:rsidRDefault="009C5BAA">
            <w:pPr>
              <w:pStyle w:val="TableParagraph"/>
              <w:rPr>
                <w:sz w:val="20"/>
              </w:rPr>
            </w:pPr>
          </w:p>
          <w:p w:rsidR="009C5BAA" w:rsidRDefault="009C5BAA">
            <w:pPr>
              <w:pStyle w:val="TableParagraph"/>
              <w:spacing w:before="8"/>
              <w:rPr>
                <w:sz w:val="12"/>
              </w:rPr>
            </w:pPr>
          </w:p>
          <w:p w:rsidR="009C5BAA" w:rsidRDefault="003C2F51">
            <w:pPr>
              <w:pStyle w:val="TableParagraph"/>
              <w:ind w:left="67" w:right="-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8" style="width:99.1pt;height:19.6pt;mso-position-horizontal-relative:char;mso-position-vertical-relative:line" coordsize="1982,39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0" type="#_x0000_t75" style="position:absolute;width:1982;height:189">
                    <v:imagedata r:id="rId6" o:title=""/>
                  </v:shape>
                  <v:shape id="_x0000_s1029" type="#_x0000_t75" style="position:absolute;left:368;top:232;width:1290;height:160">
                    <v:imagedata r:id="rId7" o:title=""/>
                  </v:shape>
                  <w10:wrap type="none"/>
                  <w10:anchorlock/>
                </v:group>
              </w:pict>
            </w:r>
            <w:r w:rsidR="00565209">
              <w:rPr>
                <w:spacing w:val="3"/>
                <w:sz w:val="2"/>
              </w:rPr>
              <w:t xml:space="preserve"> </w:t>
            </w:r>
            <w:r>
              <w:rPr>
                <w:spacing w:val="3"/>
                <w:position w:val="24"/>
                <w:sz w:val="20"/>
              </w:rPr>
            </w:r>
            <w:r>
              <w:rPr>
                <w:spacing w:val="3"/>
                <w:position w:val="24"/>
                <w:sz w:val="20"/>
              </w:rPr>
              <w:pict>
                <v:group id="_x0000_s1026" style="width:1.05pt;height:1pt;mso-position-horizontal-relative:char;mso-position-vertical-relative:line" coordsize="21,20">
                  <v:shape id="_x0000_s1027" style="position:absolute;width:21;height:20" coordsize="21,20" path="m13,l10,,7,,5,1,3,3,1,5,,7r,6l1,15r2,2l5,19r2,1l13,20r3,-1l18,17r2,-2l21,13r,-6l20,5,18,3,16,1,13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9C5BAA" w:rsidRDefault="00565209">
            <w:pPr>
              <w:pStyle w:val="TableParagraph"/>
              <w:ind w:left="126" w:right="51"/>
              <w:jc w:val="center"/>
              <w:rPr>
                <w:sz w:val="18"/>
              </w:rPr>
            </w:pPr>
            <w:r>
              <w:rPr>
                <w:sz w:val="18"/>
              </w:rPr>
              <w:t>Strateji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Geliştrime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Dai</w:t>
            </w:r>
            <w:proofErr w:type="spellEnd"/>
            <w:r>
              <w:rPr>
                <w:sz w:val="18"/>
              </w:rPr>
              <w:t>.</w:t>
            </w:r>
          </w:p>
          <w:p w:rsidR="009C5BAA" w:rsidRDefault="00565209">
            <w:pPr>
              <w:pStyle w:val="TableParagraph"/>
              <w:ind w:left="126" w:right="51"/>
              <w:jc w:val="center"/>
              <w:rPr>
                <w:sz w:val="18"/>
              </w:rPr>
            </w:pPr>
            <w:r>
              <w:rPr>
                <w:sz w:val="18"/>
              </w:rPr>
              <w:t>Bşk.</w:t>
            </w:r>
          </w:p>
        </w:tc>
        <w:tc>
          <w:tcPr>
            <w:tcW w:w="2415" w:type="dxa"/>
          </w:tcPr>
          <w:p w:rsidR="009C5BAA" w:rsidRDefault="009C5BAA">
            <w:pPr>
              <w:pStyle w:val="TableParagraph"/>
              <w:rPr>
                <w:sz w:val="20"/>
              </w:rPr>
            </w:pPr>
          </w:p>
          <w:p w:rsidR="009C5BAA" w:rsidRDefault="009C5BAA">
            <w:pPr>
              <w:pStyle w:val="TableParagraph"/>
              <w:rPr>
                <w:sz w:val="20"/>
              </w:rPr>
            </w:pPr>
          </w:p>
          <w:p w:rsidR="009C5BAA" w:rsidRDefault="009C5BAA">
            <w:pPr>
              <w:pStyle w:val="TableParagraph"/>
              <w:rPr>
                <w:sz w:val="20"/>
              </w:rPr>
            </w:pPr>
          </w:p>
          <w:p w:rsidR="009C5BAA" w:rsidRDefault="009C5BAA">
            <w:pPr>
              <w:pStyle w:val="TableParagraph"/>
              <w:rPr>
                <w:sz w:val="20"/>
              </w:rPr>
            </w:pPr>
          </w:p>
          <w:p w:rsidR="009C5BAA" w:rsidRDefault="009C5BAA">
            <w:pPr>
              <w:pStyle w:val="TableParagraph"/>
              <w:rPr>
                <w:sz w:val="20"/>
              </w:rPr>
            </w:pPr>
          </w:p>
          <w:p w:rsidR="009C5BAA" w:rsidRDefault="009C5BAA">
            <w:pPr>
              <w:pStyle w:val="TableParagraph"/>
              <w:rPr>
                <w:sz w:val="20"/>
              </w:rPr>
            </w:pPr>
          </w:p>
          <w:p w:rsidR="009C5BAA" w:rsidRDefault="009C5BAA">
            <w:pPr>
              <w:pStyle w:val="TableParagraph"/>
              <w:rPr>
                <w:sz w:val="20"/>
              </w:rPr>
            </w:pPr>
          </w:p>
          <w:p w:rsidR="009C5BAA" w:rsidRDefault="009C5BAA">
            <w:pPr>
              <w:pStyle w:val="TableParagraph"/>
              <w:rPr>
                <w:sz w:val="20"/>
              </w:rPr>
            </w:pPr>
          </w:p>
          <w:p w:rsidR="009C5BAA" w:rsidRDefault="009C5BAA">
            <w:pPr>
              <w:pStyle w:val="TableParagraph"/>
              <w:rPr>
                <w:sz w:val="20"/>
              </w:rPr>
            </w:pPr>
          </w:p>
          <w:p w:rsidR="009C5BAA" w:rsidRDefault="009C5BAA">
            <w:pPr>
              <w:pStyle w:val="TableParagraph"/>
              <w:rPr>
                <w:sz w:val="20"/>
              </w:rPr>
            </w:pPr>
          </w:p>
          <w:p w:rsidR="009C5BAA" w:rsidRDefault="009C5BAA">
            <w:pPr>
              <w:pStyle w:val="TableParagraph"/>
              <w:spacing w:before="3"/>
              <w:rPr>
                <w:sz w:val="25"/>
              </w:rPr>
            </w:pPr>
          </w:p>
          <w:p w:rsidR="009C5BAA" w:rsidRDefault="00565209">
            <w:pPr>
              <w:pStyle w:val="TableParagraph"/>
              <w:spacing w:line="202" w:lineRule="exact"/>
              <w:ind w:left="421" w:right="338"/>
              <w:jc w:val="center"/>
              <w:rPr>
                <w:sz w:val="18"/>
              </w:rPr>
            </w:pPr>
            <w:r>
              <w:rPr>
                <w:sz w:val="18"/>
              </w:rPr>
              <w:t>DŞ-029-4734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Sayılı</w:t>
            </w:r>
          </w:p>
          <w:p w:rsidR="009C5BAA" w:rsidRDefault="00565209">
            <w:pPr>
              <w:pStyle w:val="TableParagraph"/>
              <w:spacing w:line="202" w:lineRule="exact"/>
              <w:ind w:left="417" w:right="341"/>
              <w:jc w:val="center"/>
              <w:rPr>
                <w:sz w:val="18"/>
              </w:rPr>
            </w:pPr>
            <w:r>
              <w:rPr>
                <w:sz w:val="18"/>
              </w:rPr>
              <w:t>Kamu İhale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Kanunu</w:t>
            </w:r>
          </w:p>
          <w:p w:rsidR="009C5BAA" w:rsidRDefault="009C5BAA">
            <w:pPr>
              <w:pStyle w:val="TableParagraph"/>
              <w:spacing w:before="8"/>
              <w:rPr>
                <w:sz w:val="19"/>
              </w:rPr>
            </w:pPr>
          </w:p>
          <w:p w:rsidR="009C5BAA" w:rsidRDefault="00565209">
            <w:pPr>
              <w:pStyle w:val="TableParagraph"/>
              <w:ind w:left="49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931333" cy="228600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333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5BAA" w:rsidRDefault="00565209">
            <w:pPr>
              <w:pStyle w:val="TableParagraph"/>
              <w:ind w:left="418" w:right="341"/>
              <w:jc w:val="center"/>
              <w:rPr>
                <w:sz w:val="18"/>
              </w:rPr>
            </w:pPr>
            <w:r>
              <w:rPr>
                <w:sz w:val="18"/>
              </w:rPr>
              <w:t>(Standart-050.0/Y)</w:t>
            </w:r>
          </w:p>
          <w:p w:rsidR="009C5BAA" w:rsidRDefault="009C5BAA">
            <w:pPr>
              <w:pStyle w:val="TableParagraph"/>
              <w:rPr>
                <w:sz w:val="20"/>
              </w:rPr>
            </w:pPr>
          </w:p>
          <w:p w:rsidR="009C5BAA" w:rsidRDefault="009C5BAA">
            <w:pPr>
              <w:pStyle w:val="TableParagraph"/>
              <w:rPr>
                <w:sz w:val="20"/>
              </w:rPr>
            </w:pPr>
          </w:p>
          <w:p w:rsidR="009C5BAA" w:rsidRDefault="009C5BAA">
            <w:pPr>
              <w:pStyle w:val="TableParagraph"/>
              <w:rPr>
                <w:sz w:val="20"/>
              </w:rPr>
            </w:pPr>
          </w:p>
          <w:p w:rsidR="009C5BAA" w:rsidRDefault="009C5BAA">
            <w:pPr>
              <w:pStyle w:val="TableParagraph"/>
              <w:spacing w:before="4"/>
              <w:rPr>
                <w:sz w:val="25"/>
              </w:rPr>
            </w:pPr>
          </w:p>
          <w:p w:rsidR="009C5BAA" w:rsidRDefault="00565209">
            <w:pPr>
              <w:pStyle w:val="TableParagraph"/>
              <w:spacing w:line="202" w:lineRule="exact"/>
              <w:ind w:left="421" w:right="338"/>
              <w:jc w:val="center"/>
              <w:rPr>
                <w:sz w:val="18"/>
              </w:rPr>
            </w:pPr>
            <w:r>
              <w:rPr>
                <w:sz w:val="18"/>
              </w:rPr>
              <w:t>DŞ-029-4734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Sayılı</w:t>
            </w:r>
          </w:p>
          <w:p w:rsidR="009C5BAA" w:rsidRDefault="00565209">
            <w:pPr>
              <w:pStyle w:val="TableParagraph"/>
              <w:spacing w:line="202" w:lineRule="exact"/>
              <w:ind w:left="417" w:right="341"/>
              <w:jc w:val="center"/>
              <w:rPr>
                <w:sz w:val="18"/>
              </w:rPr>
            </w:pPr>
            <w:r>
              <w:rPr>
                <w:sz w:val="18"/>
              </w:rPr>
              <w:t>Kamu İhale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Kanunu</w:t>
            </w:r>
          </w:p>
          <w:p w:rsidR="009C5BAA" w:rsidRDefault="009C5BAA">
            <w:pPr>
              <w:pStyle w:val="TableParagraph"/>
              <w:spacing w:before="5"/>
              <w:rPr>
                <w:sz w:val="16"/>
              </w:rPr>
            </w:pPr>
          </w:p>
          <w:p w:rsidR="009C5BAA" w:rsidRDefault="00565209">
            <w:pPr>
              <w:pStyle w:val="TableParagraph"/>
              <w:spacing w:line="202" w:lineRule="exact"/>
              <w:ind w:left="421" w:right="341"/>
              <w:jc w:val="center"/>
              <w:rPr>
                <w:sz w:val="18"/>
              </w:rPr>
            </w:pPr>
            <w:r>
              <w:rPr>
                <w:sz w:val="18"/>
              </w:rPr>
              <w:t>Kesin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Tutanağı</w:t>
            </w:r>
          </w:p>
          <w:p w:rsidR="009C5BAA" w:rsidRDefault="00565209">
            <w:pPr>
              <w:pStyle w:val="TableParagraph"/>
              <w:spacing w:line="202" w:lineRule="exact"/>
              <w:ind w:left="418" w:right="341"/>
              <w:jc w:val="center"/>
              <w:rPr>
                <w:sz w:val="18"/>
              </w:rPr>
            </w:pPr>
            <w:r>
              <w:rPr>
                <w:sz w:val="18"/>
              </w:rPr>
              <w:t>(Standart-051.0/Y)</w:t>
            </w:r>
          </w:p>
        </w:tc>
      </w:tr>
      <w:tr w:rsidR="009C5BAA" w:rsidTr="00CC114B">
        <w:trPr>
          <w:trHeight w:val="657"/>
        </w:trPr>
        <w:tc>
          <w:tcPr>
            <w:tcW w:w="10709" w:type="dxa"/>
            <w:gridSpan w:val="3"/>
          </w:tcPr>
          <w:p w:rsidR="009C5BAA" w:rsidRDefault="00565209">
            <w:pPr>
              <w:pStyle w:val="TableParagraph"/>
              <w:tabs>
                <w:tab w:val="left" w:pos="7117"/>
              </w:tabs>
              <w:spacing w:before="38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Hazırlayan</w:t>
            </w:r>
            <w:r>
              <w:rPr>
                <w:b/>
                <w:sz w:val="18"/>
              </w:rPr>
              <w:tab/>
              <w:t>Kalite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Sistem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Onayı</w:t>
            </w:r>
          </w:p>
        </w:tc>
      </w:tr>
    </w:tbl>
    <w:p w:rsidR="00565209" w:rsidRDefault="00565209"/>
    <w:sectPr w:rsidR="00565209">
      <w:type w:val="continuous"/>
      <w:pgSz w:w="11900" w:h="16830"/>
      <w:pgMar w:top="700" w:right="5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5BAA"/>
    <w:rsid w:val="003C2F51"/>
    <w:rsid w:val="00565209"/>
    <w:rsid w:val="009C5BAA"/>
    <w:rsid w:val="00CC114B"/>
    <w:rsid w:val="00D9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4:docId w14:val="29E1C6B4"/>
  <w15:docId w15:val="{CB75D6C5-00B7-4B18-B04A-E5084ED0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cp:lastModifiedBy>Bilgisayar</cp:lastModifiedBy>
  <cp:revision>7</cp:revision>
  <dcterms:created xsi:type="dcterms:W3CDTF">2022-06-17T06:58:00Z</dcterms:created>
  <dcterms:modified xsi:type="dcterms:W3CDTF">2022-06-20T07:49:00Z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Creator">
    <vt:lpwstr>Microsoft® Visio® 2013</vt:lpwstr>
  </property>
  <property fmtid="{D5CDD505-2E9C-101B-9397-08002B2CF9AE}" pid="4" name="LastSaved">
    <vt:filetime>2022-06-17T00:00:00Z</vt:filetime>
  </property>
</Properties>
</file>